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2B2" w:rsidRPr="001D3771" w:rsidRDefault="00CE42B2" w:rsidP="00CD3C5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145C1" w:rsidRDefault="008145C1" w:rsidP="00CE42B2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D3C5E" w:rsidRPr="00CD3C5E" w:rsidRDefault="00CD3C5E" w:rsidP="00CD3C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5E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BB03EB3" wp14:editId="43623CD5">
            <wp:extent cx="532765" cy="639445"/>
            <wp:effectExtent l="0" t="0" r="63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276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C5E" w:rsidRPr="00CD3C5E" w:rsidRDefault="00CD3C5E" w:rsidP="00CD3C5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C5E" w:rsidRPr="00CD3C5E" w:rsidRDefault="00CD3C5E" w:rsidP="00CD3C5E">
      <w:pPr>
        <w:overflowPunct w:val="0"/>
        <w:autoSpaceDE w:val="0"/>
        <w:autoSpaceDN w:val="0"/>
        <w:adjustRightInd w:val="0"/>
        <w:spacing w:after="0"/>
        <w:ind w:left="284" w:right="297"/>
        <w:jc w:val="center"/>
        <w:outlineLvl w:val="0"/>
        <w:rPr>
          <w:rFonts w:ascii="Times New Roman" w:eastAsia="Times New Roman" w:hAnsi="Times New Roman" w:cs="Times New Roman"/>
          <w:spacing w:val="22"/>
          <w:sz w:val="24"/>
          <w:szCs w:val="24"/>
          <w:lang w:val="ru-RU" w:eastAsia="ru-RU"/>
        </w:rPr>
      </w:pPr>
      <w:r w:rsidRPr="00CD3C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МІНІСТЕРСТВО ОСВІТИ І НАУКИ УКРАЇНИ</w:t>
      </w:r>
    </w:p>
    <w:p w:rsidR="00CD3C5E" w:rsidRPr="00CD3C5E" w:rsidRDefault="00CD3C5E" w:rsidP="00CD3C5E">
      <w:pPr>
        <w:overflowPunct w:val="0"/>
        <w:autoSpaceDE w:val="0"/>
        <w:autoSpaceDN w:val="0"/>
        <w:adjustRightInd w:val="0"/>
        <w:spacing w:after="0"/>
        <w:ind w:left="284" w:right="297"/>
        <w:jc w:val="center"/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</w:pPr>
      <w:r w:rsidRPr="00CD3C5E"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  <w:t>ХАРКІВСЬКИЙ НАЦІОНАЛЬНИЙ УНІВЕРСИТЕТ</w:t>
      </w:r>
    </w:p>
    <w:p w:rsidR="00CD3C5E" w:rsidRPr="00CD3C5E" w:rsidRDefault="00CD3C5E" w:rsidP="00CD3C5E">
      <w:pPr>
        <w:overflowPunct w:val="0"/>
        <w:autoSpaceDE w:val="0"/>
        <w:autoSpaceDN w:val="0"/>
        <w:adjustRightInd w:val="0"/>
        <w:spacing w:after="0"/>
        <w:ind w:left="284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C5E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імені В.Н. КАРАЗІНА</w:t>
      </w:r>
    </w:p>
    <w:p w:rsidR="00AF7BCC" w:rsidRDefault="00AF7BCC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E4D" w:rsidRDefault="005F7E4D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E4D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2F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Щодо </w:t>
      </w:r>
      <w:r w:rsidR="005F7E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внесення </w:t>
      </w:r>
      <w:r w:rsidRPr="00B22F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змін до </w:t>
      </w:r>
    </w:p>
    <w:p w:rsidR="00B22FE2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2FE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документації конкурсних торгів</w:t>
      </w:r>
    </w:p>
    <w:p w:rsidR="00AF7BCC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2FE2">
        <w:rPr>
          <w:rFonts w:ascii="Times New Roman" w:eastAsia="Times New Roman" w:hAnsi="Times New Roman" w:cs="Times New Roman"/>
          <w:sz w:val="20"/>
          <w:szCs w:val="20"/>
          <w:lang w:eastAsia="ru-RU"/>
        </w:rPr>
        <w:t>(ЗДКТ_1; ЗДКТ_2; ЗДКТ_3)</w:t>
      </w:r>
    </w:p>
    <w:p w:rsidR="00B22FE2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2FE2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2FE2" w:rsidRPr="00B22FE2" w:rsidRDefault="00B22FE2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45C1" w:rsidRPr="00CD3C5E" w:rsidRDefault="00AF7BCC" w:rsidP="00B22FE2">
      <w:pPr>
        <w:widowControl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ЯСНЕННЯ </w:t>
      </w:r>
    </w:p>
    <w:p w:rsidR="008145C1" w:rsidRPr="00CD3C5E" w:rsidRDefault="008145C1" w:rsidP="00CE42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A26" w:rsidRDefault="00AF7BCC" w:rsidP="00C36B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 час проведення 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Харківським національним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університет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імені В.Н. </w:t>
      </w:r>
      <w:proofErr w:type="spellStart"/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процедури закупівлі (відкриті торги) стосовно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 послуг із збирання безпечних відходів</w:t>
      </w:r>
      <w:r w:rsidRPr="001D37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непридатних для вторинного використовування,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згідно ДК 016: 2010 – 38.11.2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виникла потреба внести зміни до 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конкурсних торгів</w:t>
      </w:r>
      <w:r w:rsidR="00C3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(далі ДКТ)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Рішенням комітету з 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 торгів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такі зміни були внесені та надані до оприлюднення на </w:t>
      </w:r>
      <w:proofErr w:type="spellStart"/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веб-порталі</w:t>
      </w:r>
      <w:proofErr w:type="spellEnd"/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Уповноваженого органу у порядку встановленому 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здійснення державних закупівель» від 10 квітня 2014 року</w:t>
      </w:r>
      <w:r w:rsidR="00C3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N </w:t>
      </w:r>
      <w:r w:rsidR="00C30A26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1197-VII зі змінами і доповненнями</w:t>
      </w:r>
      <w:r w:rsidR="00C3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BF2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(далі Закон)</w:t>
      </w:r>
      <w:r w:rsidR="00C36BF2">
        <w:rPr>
          <w:rFonts w:ascii="Times New Roman" w:eastAsia="Times New Roman" w:hAnsi="Times New Roman" w:cs="Times New Roman"/>
          <w:sz w:val="24"/>
          <w:szCs w:val="24"/>
          <w:lang w:eastAsia="ru-RU"/>
        </w:rPr>
        <w:t>. Ці зміни до ДКТ були оприлюднені під № 1 (ЗДКТ_1).</w:t>
      </w:r>
    </w:p>
    <w:p w:rsidR="00C36BF2" w:rsidRDefault="00C36BF2" w:rsidP="00C36B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Пізніше, в ході уточнень, комітетом з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 торгів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було прийняте рішення внести зміни в ще один розділ ДКТ (</w:t>
      </w:r>
      <w:r w:rsidRPr="00C36BF2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Інструкцію з підготовки пропозицій конкурсних торгів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 Такі зміни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 увібрали до себе і зміни № 1 (ЗДКТ_1),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було прийнято </w:t>
      </w:r>
      <w:r w:rsidR="00CC5928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CC59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також розміщено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Уповноваженого органу у порядку встановленому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під № 3 (ЗДКТ_3). </w:t>
      </w:r>
    </w:p>
    <w:p w:rsidR="00C36BF2" w:rsidRDefault="00C36BF2" w:rsidP="00C36B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Зміни до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конкурсних торгів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 № 2 (ЗДКТ_2) оприлюднені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Уповноваженого органу в результаті технічної помилки. </w:t>
      </w:r>
    </w:p>
    <w:p w:rsidR="00C36BF2" w:rsidRDefault="00C36BF2" w:rsidP="00C36B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чином, 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зміни до ДКТ № 3 (ЗДКТ_3) є останніми </w:t>
      </w:r>
      <w:r w:rsidR="00CC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(уточненими) 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змінами до ДКТ</w:t>
      </w:r>
      <w:r w:rsidR="00CC59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станом на 08.04.2015 р., 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стосовно </w:t>
      </w:r>
      <w:r w:rsidR="00F115F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 послуг із збирання безпечних відходів</w:t>
      </w:r>
      <w:r w:rsidR="00F115F1" w:rsidRPr="001D37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непридатних для вторинного використовування, </w:t>
      </w:r>
      <w:r w:rsidR="00F115F1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згідно ДК 016: 2010 – 38.11.2</w:t>
      </w:r>
      <w:r w:rsidR="00F1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115F1" w:rsidRDefault="00F115F1" w:rsidP="00C36B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Зміни до ДКТ № 2 (ЗДКТ_2) вважати недійсними. </w:t>
      </w:r>
    </w:p>
    <w:p w:rsidR="00C30A26" w:rsidRDefault="00C30A26" w:rsidP="00C70EBA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A26" w:rsidRDefault="00C30A26" w:rsidP="00C30A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A26" w:rsidRDefault="00C30A26" w:rsidP="00C70EBA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96D" w:rsidRPr="001D3771" w:rsidRDefault="00E1096D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2B2" w:rsidRDefault="00B22FE2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09.04.2015 р.</w:t>
      </w:r>
    </w:p>
    <w:p w:rsidR="00B22FE2" w:rsidRPr="00B22FE2" w:rsidRDefault="00B22FE2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D5514" w:rsidRPr="001D3771" w:rsidRDefault="005F7E4D" w:rsidP="00F923D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="008D3B6A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 торгів</w:t>
      </w:r>
      <w:r w:rsidR="008D5514"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096D" w:rsidRPr="001D3771" w:rsidRDefault="00E1096D" w:rsidP="00E1096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Харківського національного </w:t>
      </w:r>
    </w:p>
    <w:p w:rsidR="001901E2" w:rsidRPr="008145C1" w:rsidRDefault="00E1096D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університету імені В.Н. </w:t>
      </w:r>
      <w:proofErr w:type="spellStart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3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7E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Александров</w:t>
      </w:r>
    </w:p>
    <w:p w:rsidR="00CE42B2" w:rsidRDefault="00CE42B2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CE42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Default="001D3771" w:rsidP="00F115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71" w:rsidRPr="000A7D65" w:rsidRDefault="000A7D65" w:rsidP="000A7D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7D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Виконавець: </w:t>
      </w:r>
      <w:proofErr w:type="spellStart"/>
      <w:r w:rsidRPr="000A7D65">
        <w:rPr>
          <w:rFonts w:ascii="Times New Roman" w:eastAsia="Times New Roman" w:hAnsi="Times New Roman" w:cs="Times New Roman"/>
          <w:sz w:val="20"/>
          <w:szCs w:val="20"/>
          <w:lang w:eastAsia="ru-RU"/>
        </w:rPr>
        <w:t>Щолоков</w:t>
      </w:r>
      <w:proofErr w:type="spellEnd"/>
      <w:r w:rsidRPr="000A7D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С.О.</w:t>
      </w:r>
    </w:p>
    <w:p w:rsidR="00CE42B2" w:rsidRPr="00221EF1" w:rsidRDefault="000A7D65" w:rsidP="00CE42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0A7D65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Тел.: (057) 707-50-16</w:t>
      </w:r>
      <w:bookmarkStart w:id="0" w:name="_GoBack"/>
      <w:bookmarkEnd w:id="0"/>
    </w:p>
    <w:sectPr w:rsidR="00CE42B2" w:rsidRPr="00221EF1" w:rsidSect="00CD3C5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1A" w:rsidRDefault="00511C1A" w:rsidP="00E1096D">
      <w:pPr>
        <w:spacing w:after="0" w:line="240" w:lineRule="auto"/>
      </w:pPr>
      <w:r>
        <w:separator/>
      </w:r>
    </w:p>
  </w:endnote>
  <w:endnote w:type="continuationSeparator" w:id="0">
    <w:p w:rsidR="00511C1A" w:rsidRDefault="00511C1A" w:rsidP="00E1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1A" w:rsidRDefault="00511C1A" w:rsidP="00E1096D">
      <w:pPr>
        <w:spacing w:after="0" w:line="240" w:lineRule="auto"/>
      </w:pPr>
      <w:r>
        <w:separator/>
      </w:r>
    </w:p>
  </w:footnote>
  <w:footnote w:type="continuationSeparator" w:id="0">
    <w:p w:rsidR="00511C1A" w:rsidRDefault="00511C1A" w:rsidP="00E1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64897"/>
    <w:multiLevelType w:val="hybridMultilevel"/>
    <w:tmpl w:val="FD624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20CC9"/>
    <w:multiLevelType w:val="hybridMultilevel"/>
    <w:tmpl w:val="0600A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7517D"/>
    <w:multiLevelType w:val="hybridMultilevel"/>
    <w:tmpl w:val="F33A8414"/>
    <w:lvl w:ilvl="0" w:tplc="B44A273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D4"/>
    <w:rsid w:val="00024D0A"/>
    <w:rsid w:val="000A7D65"/>
    <w:rsid w:val="000C6451"/>
    <w:rsid w:val="00174258"/>
    <w:rsid w:val="001901E2"/>
    <w:rsid w:val="001D3771"/>
    <w:rsid w:val="00221EF1"/>
    <w:rsid w:val="00287AC0"/>
    <w:rsid w:val="002F2899"/>
    <w:rsid w:val="003B42B3"/>
    <w:rsid w:val="004162A6"/>
    <w:rsid w:val="004E180E"/>
    <w:rsid w:val="00511C1A"/>
    <w:rsid w:val="005F7E4D"/>
    <w:rsid w:val="00625D42"/>
    <w:rsid w:val="00656DD4"/>
    <w:rsid w:val="006A009E"/>
    <w:rsid w:val="00734FA2"/>
    <w:rsid w:val="00787DB4"/>
    <w:rsid w:val="008145C1"/>
    <w:rsid w:val="00837300"/>
    <w:rsid w:val="008D3B6A"/>
    <w:rsid w:val="008D5514"/>
    <w:rsid w:val="00906553"/>
    <w:rsid w:val="009858C3"/>
    <w:rsid w:val="00A528A6"/>
    <w:rsid w:val="00AE054C"/>
    <w:rsid w:val="00AF7BCC"/>
    <w:rsid w:val="00B13849"/>
    <w:rsid w:val="00B1439C"/>
    <w:rsid w:val="00B22FE2"/>
    <w:rsid w:val="00B55611"/>
    <w:rsid w:val="00B94A30"/>
    <w:rsid w:val="00C30A26"/>
    <w:rsid w:val="00C36BF2"/>
    <w:rsid w:val="00C70EBA"/>
    <w:rsid w:val="00CB63D7"/>
    <w:rsid w:val="00CC5928"/>
    <w:rsid w:val="00CD3C5E"/>
    <w:rsid w:val="00CE42B2"/>
    <w:rsid w:val="00D07218"/>
    <w:rsid w:val="00D65277"/>
    <w:rsid w:val="00DC2459"/>
    <w:rsid w:val="00E1096D"/>
    <w:rsid w:val="00E27C58"/>
    <w:rsid w:val="00EA2EEC"/>
    <w:rsid w:val="00F056FA"/>
    <w:rsid w:val="00F115F1"/>
    <w:rsid w:val="00F3476C"/>
    <w:rsid w:val="00F5624A"/>
    <w:rsid w:val="00F82A15"/>
    <w:rsid w:val="00F9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6D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96D"/>
    <w:rPr>
      <w:lang w:val="uk-UA"/>
    </w:rPr>
  </w:style>
  <w:style w:type="paragraph" w:styleId="a7">
    <w:name w:val="footer"/>
    <w:basedOn w:val="a"/>
    <w:link w:val="a8"/>
    <w:uiPriority w:val="99"/>
    <w:unhideWhenUsed/>
    <w:rsid w:val="00E1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96D"/>
    <w:rPr>
      <w:lang w:val="uk-UA"/>
    </w:rPr>
  </w:style>
  <w:style w:type="paragraph" w:styleId="a9">
    <w:name w:val="List Paragraph"/>
    <w:basedOn w:val="a"/>
    <w:uiPriority w:val="34"/>
    <w:qFormat/>
    <w:rsid w:val="00F82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E3741-7104-4EAB-9E00-695DF05A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2015-04-10T06:09:00Z</cp:lastPrinted>
  <dcterms:created xsi:type="dcterms:W3CDTF">2015-04-03T09:39:00Z</dcterms:created>
  <dcterms:modified xsi:type="dcterms:W3CDTF">2015-04-14T06:16:00Z</dcterms:modified>
</cp:coreProperties>
</file>